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附件2</w:t>
      </w:r>
    </w:p>
    <w:p>
      <w:pPr>
        <w:widowControl w:val="0"/>
        <w:tabs>
          <w:tab w:val="left" w:pos="8931"/>
        </w:tabs>
        <w:adjustRightInd/>
        <w:spacing w:after="0" w:line="360" w:lineRule="auto"/>
        <w:ind w:right="560"/>
        <w:jc w:val="right"/>
        <w:rPr>
          <w:rFonts w:hint="default" w:ascii="Times New Roman" w:hAnsi="Times New Roman" w:eastAsia="楷体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楷体_GB2312" w:cs="Times New Roman"/>
          <w:kern w:val="2"/>
          <w:sz w:val="28"/>
          <w:szCs w:val="28"/>
        </w:rPr>
        <w:t>实验室类别：</w:t>
      </w:r>
      <w:r>
        <w:rPr>
          <w:rFonts w:hint="default" w:ascii="Times New Roman" w:hAnsi="Times New Roman" w:eastAsia="楷体" w:cs="Times New Roman"/>
          <w:kern w:val="2"/>
          <w:sz w:val="28"/>
          <w:szCs w:val="28"/>
        </w:rPr>
        <w:t>□</w:t>
      </w:r>
      <w:r>
        <w:rPr>
          <w:rFonts w:hint="default" w:ascii="Times New Roman" w:hAnsi="Times New Roman" w:eastAsia="楷体_GB2312" w:cs="Times New Roman"/>
          <w:kern w:val="2"/>
          <w:sz w:val="28"/>
          <w:szCs w:val="28"/>
        </w:rPr>
        <w:t>学科类</w:t>
      </w:r>
      <w:r>
        <w:rPr>
          <w:rFonts w:hint="default" w:ascii="Times New Roman" w:hAnsi="Times New Roman" w:eastAsia="楷体" w:cs="Times New Roman"/>
          <w:kern w:val="2"/>
          <w:sz w:val="28"/>
          <w:szCs w:val="28"/>
        </w:rPr>
        <w:t>□</w:t>
      </w:r>
      <w:r>
        <w:rPr>
          <w:rFonts w:hint="default" w:ascii="Times New Roman" w:hAnsi="Times New Roman" w:eastAsia="楷体_GB2312" w:cs="Times New Roman"/>
          <w:kern w:val="2"/>
          <w:sz w:val="28"/>
          <w:szCs w:val="28"/>
        </w:rPr>
        <w:t>企业类</w:t>
      </w:r>
    </w:p>
    <w:p>
      <w:pPr>
        <w:widowControl w:val="0"/>
        <w:tabs>
          <w:tab w:val="left" w:pos="1605"/>
          <w:tab w:val="left" w:pos="8931"/>
        </w:tabs>
        <w:adjustRightInd/>
        <w:snapToGrid/>
        <w:spacing w:after="0" w:line="560" w:lineRule="exact"/>
        <w:jc w:val="center"/>
        <w:rPr>
          <w:rFonts w:hint="default" w:ascii="Times New Roman" w:hAnsi="Times New Roman" w:eastAsia="方正小标宋_GBK" w:cs="Times New Roman"/>
          <w:bCs/>
          <w:kern w:val="2"/>
          <w:sz w:val="44"/>
          <w:szCs w:val="32"/>
        </w:rPr>
      </w:pPr>
    </w:p>
    <w:p>
      <w:pPr>
        <w:widowControl w:val="0"/>
        <w:tabs>
          <w:tab w:val="left" w:pos="1605"/>
          <w:tab w:val="left" w:pos="8931"/>
        </w:tabs>
        <w:adjustRightInd/>
        <w:snapToGrid/>
        <w:spacing w:after="0" w:line="560" w:lineRule="exact"/>
        <w:jc w:val="center"/>
        <w:rPr>
          <w:rFonts w:hint="default" w:ascii="Times New Roman" w:hAnsi="Times New Roman" w:eastAsia="方正小标宋_GBK" w:cs="Times New Roman"/>
          <w:bCs/>
          <w:kern w:val="2"/>
          <w:sz w:val="44"/>
          <w:szCs w:val="32"/>
        </w:rPr>
      </w:pPr>
    </w:p>
    <w:p>
      <w:pPr>
        <w:spacing w:after="0" w:line="7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德阳市重点实验室周期评估报告</w:t>
      </w:r>
    </w:p>
    <w:p>
      <w:pPr>
        <w:widowControl w:val="0"/>
        <w:tabs>
          <w:tab w:val="left" w:pos="1605"/>
          <w:tab w:val="left" w:pos="8931"/>
        </w:tabs>
        <w:adjustRightInd/>
        <w:snapToGrid/>
        <w:spacing w:after="0" w:line="560" w:lineRule="exact"/>
        <w:jc w:val="center"/>
        <w:rPr>
          <w:rFonts w:hint="default" w:ascii="Times New Roman" w:hAnsi="Times New Roman" w:eastAsia="楷体_GB2312" w:cs="Times New Roman"/>
          <w:bCs/>
          <w:kern w:val="2"/>
          <w:sz w:val="21"/>
          <w:szCs w:val="32"/>
        </w:rPr>
      </w:pPr>
      <w:r>
        <w:rPr>
          <w:rFonts w:hint="default" w:ascii="Times New Roman" w:hAnsi="Times New Roman" w:eastAsia="楷体_GB2312" w:cs="Times New Roman"/>
          <w:bCs/>
          <w:kern w:val="2"/>
          <w:sz w:val="28"/>
          <w:szCs w:val="28"/>
        </w:rPr>
        <w:t xml:space="preserve">（       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年 至     年</w:t>
      </w:r>
      <w:r>
        <w:rPr>
          <w:rFonts w:hint="default" w:ascii="Times New Roman" w:hAnsi="Times New Roman" w:eastAsia="楷体_GB2312" w:cs="Times New Roman"/>
          <w:bCs/>
          <w:kern w:val="2"/>
          <w:sz w:val="28"/>
          <w:szCs w:val="28"/>
        </w:rPr>
        <w:t>）</w:t>
      </w:r>
    </w:p>
    <w:p>
      <w:pPr>
        <w:widowControl w:val="0"/>
        <w:tabs>
          <w:tab w:val="left" w:pos="1605"/>
          <w:tab w:val="left" w:pos="8931"/>
        </w:tabs>
        <w:adjustRightInd/>
        <w:snapToGrid/>
        <w:spacing w:after="0" w:line="560" w:lineRule="exact"/>
        <w:jc w:val="both"/>
        <w:rPr>
          <w:rFonts w:hint="default" w:ascii="Times New Roman" w:hAnsi="Times New Roman" w:eastAsia="楷体_GB2312" w:cs="Times New Roman"/>
          <w:bCs/>
          <w:kern w:val="2"/>
          <w:sz w:val="21"/>
          <w:szCs w:val="32"/>
        </w:rPr>
      </w:pPr>
    </w:p>
    <w:p>
      <w:pPr>
        <w:widowControl w:val="0"/>
        <w:tabs>
          <w:tab w:val="left" w:pos="1605"/>
          <w:tab w:val="left" w:pos="8931"/>
        </w:tabs>
        <w:adjustRightInd/>
        <w:snapToGrid/>
        <w:spacing w:after="0" w:line="560" w:lineRule="exact"/>
        <w:jc w:val="both"/>
        <w:rPr>
          <w:rFonts w:hint="default" w:ascii="Times New Roman" w:hAnsi="Times New Roman" w:eastAsia="楷体_GB2312" w:cs="Times New Roman"/>
          <w:bCs/>
          <w:kern w:val="2"/>
          <w:sz w:val="21"/>
          <w:szCs w:val="32"/>
        </w:rPr>
      </w:pPr>
    </w:p>
    <w:tbl>
      <w:tblPr>
        <w:tblStyle w:val="7"/>
        <w:tblW w:w="7087" w:type="dxa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tabs>
                <w:tab w:val="left" w:pos="8931"/>
              </w:tabs>
              <w:adjustRightInd/>
              <w:snapToGrid/>
              <w:spacing w:after="0" w:line="312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63"/>
                <w:sz w:val="28"/>
                <w:szCs w:val="28"/>
              </w:rPr>
              <w:t>实验室名</w:t>
            </w:r>
            <w:r>
              <w:rPr>
                <w:rFonts w:hint="default" w:ascii="Times New Roman" w:hAnsi="Times New Roman" w:eastAsia="仿宋_GB2312" w:cs="Times New Roman"/>
                <w:bCs/>
                <w:spacing w:val="5"/>
                <w:sz w:val="28"/>
                <w:szCs w:val="28"/>
              </w:rPr>
              <w:t>称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 w:val="0"/>
              <w:tabs>
                <w:tab w:val="left" w:pos="8931"/>
              </w:tabs>
              <w:adjustRightInd/>
              <w:snapToGrid/>
              <w:spacing w:after="0" w:line="312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德阳市重点实验室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tabs>
                <w:tab w:val="left" w:pos="8931"/>
              </w:tabs>
              <w:adjustRightInd/>
              <w:snapToGrid/>
              <w:spacing w:after="0" w:line="312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178"/>
                <w:sz w:val="28"/>
                <w:szCs w:val="28"/>
              </w:rPr>
              <w:t>所属领</w:t>
            </w:r>
            <w:r>
              <w:rPr>
                <w:rFonts w:hint="default" w:ascii="Times New Roman" w:hAnsi="Times New Roman" w:eastAsia="仿宋_GB2312" w:cs="Times New Roman"/>
                <w:bCs/>
                <w:spacing w:val="3"/>
                <w:sz w:val="28"/>
                <w:szCs w:val="28"/>
              </w:rPr>
              <w:t>域</w:t>
            </w:r>
          </w:p>
        </w:tc>
        <w:tc>
          <w:tcPr>
            <w:tcW w:w="4678" w:type="dxa"/>
            <w:tcBorders>
              <w:left w:val="nil"/>
              <w:right w:val="nil"/>
            </w:tcBorders>
            <w:vAlign w:val="bottom"/>
          </w:tcPr>
          <w:p>
            <w:pPr>
              <w:widowControl w:val="0"/>
              <w:tabs>
                <w:tab w:val="left" w:pos="8931"/>
              </w:tabs>
              <w:adjustRightInd/>
              <w:snapToGrid/>
              <w:spacing w:after="0" w:line="312" w:lineRule="auto"/>
              <w:jc w:val="both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tabs>
                <w:tab w:val="left" w:pos="8931"/>
              </w:tabs>
              <w:adjustRightInd/>
              <w:snapToGrid/>
              <w:spacing w:after="0" w:line="312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178"/>
                <w:kern w:val="0"/>
                <w:sz w:val="28"/>
                <w:szCs w:val="28"/>
                <w:fitText w:val="1656" w:id="1"/>
              </w:rPr>
              <w:t>依托单</w:t>
            </w:r>
            <w:r>
              <w:rPr>
                <w:rFonts w:hint="default" w:ascii="Times New Roman" w:hAnsi="Times New Roman" w:eastAsia="仿宋_GB2312" w:cs="Times New Roman"/>
                <w:bCs/>
                <w:spacing w:val="2"/>
                <w:kern w:val="0"/>
                <w:sz w:val="28"/>
                <w:szCs w:val="28"/>
                <w:fitText w:val="1656" w:id="1"/>
              </w:rPr>
              <w:t>位</w:t>
            </w:r>
          </w:p>
        </w:tc>
        <w:tc>
          <w:tcPr>
            <w:tcW w:w="4678" w:type="dxa"/>
            <w:tcBorders>
              <w:left w:val="nil"/>
              <w:right w:val="nil"/>
            </w:tcBorders>
            <w:vAlign w:val="bottom"/>
          </w:tcPr>
          <w:p>
            <w:pPr>
              <w:widowControl w:val="0"/>
              <w:tabs>
                <w:tab w:val="left" w:pos="8931"/>
              </w:tabs>
              <w:adjustRightInd/>
              <w:snapToGrid/>
              <w:spacing w:after="0" w:line="312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tabs>
                <w:tab w:val="left" w:pos="8931"/>
              </w:tabs>
              <w:adjustRightInd/>
              <w:snapToGrid/>
              <w:spacing w:after="0" w:line="312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178"/>
                <w:kern w:val="0"/>
                <w:sz w:val="28"/>
                <w:szCs w:val="28"/>
                <w:fitText w:val="1656" w:id="2"/>
              </w:rPr>
              <w:t>推荐部</w:t>
            </w:r>
            <w:r>
              <w:rPr>
                <w:rFonts w:hint="default" w:ascii="Times New Roman" w:hAnsi="Times New Roman" w:eastAsia="仿宋_GB2312" w:cs="Times New Roman"/>
                <w:bCs/>
                <w:spacing w:val="2"/>
                <w:kern w:val="0"/>
                <w:sz w:val="28"/>
                <w:szCs w:val="28"/>
                <w:fitText w:val="1656" w:id="2"/>
              </w:rPr>
              <w:t>门</w:t>
            </w:r>
          </w:p>
        </w:tc>
        <w:tc>
          <w:tcPr>
            <w:tcW w:w="4678" w:type="dxa"/>
            <w:tcBorders>
              <w:left w:val="nil"/>
              <w:right w:val="nil"/>
            </w:tcBorders>
            <w:vAlign w:val="bottom"/>
          </w:tcPr>
          <w:p>
            <w:pPr>
              <w:widowControl w:val="0"/>
              <w:tabs>
                <w:tab w:val="left" w:pos="8931"/>
              </w:tabs>
              <w:adjustRightInd/>
              <w:snapToGrid/>
              <w:spacing w:after="0" w:line="312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tabs>
                <w:tab w:val="left" w:pos="8931"/>
              </w:tabs>
              <w:adjustRightInd/>
              <w:snapToGrid/>
              <w:spacing w:after="0" w:line="312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64"/>
                <w:kern w:val="0"/>
                <w:sz w:val="28"/>
                <w:szCs w:val="28"/>
                <w:fitText w:val="1656" w:id="3"/>
              </w:rPr>
              <w:t>实验室主</w:t>
            </w: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0"/>
                <w:sz w:val="28"/>
                <w:szCs w:val="28"/>
                <w:fitText w:val="1656" w:id="3"/>
              </w:rPr>
              <w:t>任</w:t>
            </w:r>
          </w:p>
        </w:tc>
        <w:tc>
          <w:tcPr>
            <w:tcW w:w="4678" w:type="dxa"/>
            <w:tcBorders>
              <w:left w:val="nil"/>
              <w:right w:val="nil"/>
            </w:tcBorders>
            <w:vAlign w:val="bottom"/>
          </w:tcPr>
          <w:p>
            <w:pPr>
              <w:widowControl w:val="0"/>
              <w:tabs>
                <w:tab w:val="left" w:pos="8931"/>
              </w:tabs>
              <w:adjustRightInd/>
              <w:snapToGrid/>
              <w:spacing w:after="0" w:line="312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tabs>
                <w:tab w:val="left" w:pos="8931"/>
              </w:tabs>
              <w:adjustRightInd/>
              <w:snapToGrid/>
              <w:spacing w:after="0" w:line="312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实验室联系人</w:t>
            </w:r>
          </w:p>
        </w:tc>
        <w:tc>
          <w:tcPr>
            <w:tcW w:w="4678" w:type="dxa"/>
            <w:tcBorders>
              <w:left w:val="nil"/>
              <w:right w:val="nil"/>
            </w:tcBorders>
            <w:vAlign w:val="bottom"/>
          </w:tcPr>
          <w:p>
            <w:pPr>
              <w:widowControl w:val="0"/>
              <w:tabs>
                <w:tab w:val="left" w:pos="8931"/>
              </w:tabs>
              <w:adjustRightInd/>
              <w:snapToGrid/>
              <w:spacing w:after="0" w:line="312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tabs>
                <w:tab w:val="left" w:pos="8931"/>
              </w:tabs>
              <w:adjustRightInd/>
              <w:snapToGrid/>
              <w:spacing w:after="0" w:line="312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64"/>
                <w:kern w:val="0"/>
                <w:sz w:val="28"/>
                <w:szCs w:val="28"/>
                <w:fitText w:val="1656" w:id="4"/>
              </w:rPr>
              <w:t>联系人手</w:t>
            </w: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0"/>
                <w:sz w:val="28"/>
                <w:szCs w:val="28"/>
                <w:fitText w:val="1656" w:id="4"/>
              </w:rPr>
              <w:t>机</w:t>
            </w:r>
          </w:p>
        </w:tc>
        <w:tc>
          <w:tcPr>
            <w:tcW w:w="4678" w:type="dxa"/>
            <w:tcBorders>
              <w:left w:val="nil"/>
              <w:right w:val="nil"/>
            </w:tcBorders>
            <w:vAlign w:val="bottom"/>
          </w:tcPr>
          <w:p>
            <w:pPr>
              <w:widowControl w:val="0"/>
              <w:tabs>
                <w:tab w:val="left" w:pos="8931"/>
              </w:tabs>
              <w:adjustRightInd/>
              <w:snapToGrid/>
              <w:spacing w:after="0" w:line="312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tabs>
                <w:tab w:val="left" w:pos="8931"/>
              </w:tabs>
              <w:adjustRightInd/>
              <w:snapToGrid/>
              <w:spacing w:after="0" w:line="312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178"/>
                <w:kern w:val="0"/>
                <w:sz w:val="28"/>
                <w:szCs w:val="28"/>
                <w:fitText w:val="1656" w:id="5"/>
              </w:rPr>
              <w:t>填报日</w:t>
            </w:r>
            <w:r>
              <w:rPr>
                <w:rFonts w:hint="default" w:ascii="Times New Roman" w:hAnsi="Times New Roman" w:eastAsia="仿宋_GB2312" w:cs="Times New Roman"/>
                <w:bCs/>
                <w:spacing w:val="2"/>
                <w:kern w:val="0"/>
                <w:sz w:val="28"/>
                <w:szCs w:val="28"/>
                <w:fitText w:val="1656" w:id="5"/>
              </w:rPr>
              <w:t>期</w:t>
            </w:r>
          </w:p>
        </w:tc>
        <w:tc>
          <w:tcPr>
            <w:tcW w:w="4678" w:type="dxa"/>
            <w:tcBorders>
              <w:left w:val="nil"/>
              <w:right w:val="nil"/>
            </w:tcBorders>
            <w:vAlign w:val="bottom"/>
          </w:tcPr>
          <w:p>
            <w:pPr>
              <w:widowControl w:val="0"/>
              <w:tabs>
                <w:tab w:val="left" w:pos="8931"/>
              </w:tabs>
              <w:adjustRightInd/>
              <w:snapToGrid/>
              <w:spacing w:after="0" w:line="312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年     月    日</w:t>
            </w:r>
          </w:p>
        </w:tc>
      </w:tr>
    </w:tbl>
    <w:p>
      <w:pPr>
        <w:widowControl w:val="0"/>
        <w:tabs>
          <w:tab w:val="left" w:pos="8931"/>
        </w:tabs>
        <w:adjustRightInd/>
        <w:snapToGrid/>
        <w:spacing w:after="0" w:line="560" w:lineRule="exact"/>
        <w:jc w:val="right"/>
        <w:rPr>
          <w:rFonts w:hint="default" w:ascii="Times New Roman" w:hAnsi="Times New Roman" w:cs="Times New Roman" w:eastAsiaTheme="minorEastAsia"/>
          <w:kern w:val="2"/>
          <w:sz w:val="30"/>
          <w:szCs w:val="30"/>
        </w:rPr>
      </w:pPr>
    </w:p>
    <w:p>
      <w:pPr>
        <w:widowControl w:val="0"/>
        <w:tabs>
          <w:tab w:val="left" w:pos="8931"/>
        </w:tabs>
        <w:adjustRightInd/>
        <w:snapToGrid/>
        <w:spacing w:after="0" w:line="500" w:lineRule="exact"/>
        <w:jc w:val="center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</w:p>
    <w:p>
      <w:pPr>
        <w:widowControl w:val="0"/>
        <w:tabs>
          <w:tab w:val="left" w:pos="8931"/>
        </w:tabs>
        <w:adjustRightInd/>
        <w:snapToGrid/>
        <w:spacing w:after="0" w:line="500" w:lineRule="exact"/>
        <w:jc w:val="center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</w:p>
    <w:p>
      <w:pPr>
        <w:widowControl w:val="0"/>
        <w:tabs>
          <w:tab w:val="left" w:pos="8931"/>
        </w:tabs>
        <w:adjustRightInd/>
        <w:snapToGrid/>
        <w:spacing w:after="0" w:line="500" w:lineRule="exact"/>
        <w:jc w:val="center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德阳市科学技术局</w:t>
      </w:r>
    </w:p>
    <w:p>
      <w:pPr>
        <w:widowControl w:val="0"/>
        <w:tabs>
          <w:tab w:val="left" w:pos="8931"/>
        </w:tabs>
        <w:adjustRightInd/>
        <w:snapToGrid/>
        <w:spacing w:after="0" w:line="500" w:lineRule="exact"/>
        <w:jc w:val="center"/>
        <w:rPr>
          <w:rFonts w:hint="default" w:ascii="Times New Roman" w:hAnsi="Times New Roman" w:eastAsia="仿宋_GB2312" w:cs="Times New Roman"/>
          <w:kern w:val="2"/>
          <w:sz w:val="28"/>
          <w:szCs w:val="28"/>
        </w:rPr>
        <w:sectPr>
          <w:footerReference r:id="rId4" w:type="default"/>
          <w:footerReference r:id="rId5" w:type="even"/>
          <w:pgSz w:w="11906" w:h="16838"/>
          <w:pgMar w:top="1440" w:right="1474" w:bottom="1440" w:left="1474" w:header="709" w:footer="709" w:gutter="0"/>
          <w:pgNumType w:fmt="numberInDash"/>
          <w:cols w:space="708" w:num="1"/>
          <w:docGrid w:type="lines" w:linePitch="360" w:charSpace="0"/>
        </w:sect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2021年制</w:t>
      </w:r>
      <w:bookmarkStart w:id="0" w:name="_GoBack"/>
      <w:bookmarkEnd w:id="0"/>
    </w:p>
    <w:p>
      <w:pPr>
        <w:widowControl w:val="0"/>
        <w:tabs>
          <w:tab w:val="left" w:pos="8931"/>
        </w:tabs>
        <w:adjustRightInd/>
        <w:snapToGrid/>
        <w:spacing w:after="0" w:line="500" w:lineRule="exact"/>
        <w:jc w:val="center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</w:p>
    <w:p>
      <w:pPr>
        <w:spacing w:after="0" w:line="7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填写说明</w:t>
      </w:r>
    </w:p>
    <w:p>
      <w:pPr>
        <w:widowControl w:val="0"/>
        <w:tabs>
          <w:tab w:val="left" w:pos="8931"/>
        </w:tabs>
        <w:adjustRightInd/>
        <w:snapToGrid/>
        <w:spacing w:after="0" w:line="560" w:lineRule="exact"/>
        <w:jc w:val="center"/>
        <w:rPr>
          <w:rFonts w:hint="default" w:ascii="Times New Roman" w:hAnsi="Times New Roman" w:cs="Times New Roman" w:eastAsiaTheme="minorEastAsia"/>
          <w:kern w:val="2"/>
          <w:sz w:val="36"/>
          <w:szCs w:val="36"/>
        </w:rPr>
      </w:pPr>
    </w:p>
    <w:p>
      <w:pPr>
        <w:widowControl w:val="0"/>
        <w:adjustRightInd/>
        <w:snapToGrid/>
        <w:spacing w:after="0" w:line="640" w:lineRule="exact"/>
        <w:ind w:firstLine="632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报告期为被评估的三年期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，超出该期限取得的各类成果不纳入本报告的统计范围。各类成果均须实验室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</w:rPr>
        <w:t>固定人员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完成。</w:t>
      </w:r>
    </w:p>
    <w:p>
      <w:pPr>
        <w:widowControl w:val="0"/>
        <w:adjustRightInd/>
        <w:snapToGrid/>
        <w:spacing w:after="0" w:line="640" w:lineRule="exact"/>
        <w:ind w:firstLine="632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2. 固定人员取得的各类成果不得在不同实验室周期评估中重复使用，填写的内容必须真实可靠。</w:t>
      </w:r>
    </w:p>
    <w:p>
      <w:pPr>
        <w:widowControl w:val="0"/>
        <w:adjustRightInd/>
        <w:snapToGrid/>
        <w:spacing w:after="0" w:line="640" w:lineRule="exact"/>
        <w:ind w:firstLine="632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3.周期评估报告中涉及国家秘密的内容，请按照国家有关保密规定，进行脱密处理后填写。</w:t>
      </w:r>
    </w:p>
    <w:p>
      <w:pPr>
        <w:widowControl w:val="0"/>
        <w:adjustRightInd/>
        <w:snapToGrid/>
        <w:spacing w:after="0" w:line="640" w:lineRule="exact"/>
        <w:ind w:firstLine="632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4.表内栏目原则上不得空缺，确实无法填写的内容请填“无”或“0”。确认填写内容准确无误后，在审核意见栏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</w:rPr>
        <w:t>签署意见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并签字盖章，否则报告视为无效。</w:t>
      </w:r>
    </w:p>
    <w:p>
      <w:pPr>
        <w:widowControl w:val="0"/>
        <w:adjustRightInd/>
        <w:snapToGrid/>
        <w:spacing w:after="0" w:line="640" w:lineRule="exact"/>
        <w:ind w:firstLine="632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5.请统一用A4纸正反打印，按要求胶装成册一式2份。</w:t>
      </w:r>
    </w:p>
    <w:p>
      <w:pPr>
        <w:widowControl w:val="0"/>
        <w:tabs>
          <w:tab w:val="left" w:pos="8931"/>
        </w:tabs>
        <w:spacing w:after="0" w:line="640" w:lineRule="exact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>
      <w:pPr>
        <w:widowControl w:val="0"/>
        <w:tabs>
          <w:tab w:val="left" w:pos="8931"/>
        </w:tabs>
        <w:spacing w:after="0" w:line="640" w:lineRule="exact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>
      <w:pPr>
        <w:widowControl w:val="0"/>
        <w:tabs>
          <w:tab w:val="left" w:pos="8931"/>
        </w:tabs>
        <w:spacing w:after="0" w:line="640" w:lineRule="exact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>
      <w:pPr>
        <w:adjustRightInd/>
        <w:snapToGrid/>
        <w:spacing w:after="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一、信息简表</w:t>
      </w:r>
    </w:p>
    <w:tbl>
      <w:tblPr>
        <w:tblStyle w:val="7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685"/>
        <w:gridCol w:w="1698"/>
        <w:gridCol w:w="2580"/>
        <w:gridCol w:w="838"/>
        <w:gridCol w:w="733"/>
        <w:gridCol w:w="567"/>
        <w:gridCol w:w="709"/>
        <w:gridCol w:w="709"/>
        <w:gridCol w:w="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atLeast"/>
          <w:jc w:val="center"/>
        </w:trPr>
        <w:tc>
          <w:tcPr>
            <w:tcW w:w="4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before="240" w:after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  <w:t>类别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before="240" w:after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before="240" w:after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  <w:t>硬件建设</w:t>
            </w:r>
          </w:p>
        </w:tc>
        <w:tc>
          <w:tcPr>
            <w:tcW w:w="42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实验室场地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实验室面积m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</w:p>
        </w:tc>
        <w:tc>
          <w:tcPr>
            <w:tcW w:w="427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其它基地面积m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4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仪器设备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现有仪器设备台（套），原值万元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635" w:hRule="atLeast"/>
          <w:jc w:val="center"/>
        </w:trPr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  <w:t>科</w:t>
            </w:r>
          </w:p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  <w:t>研</w:t>
            </w:r>
          </w:p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  <w:t>项</w:t>
            </w:r>
          </w:p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  <w:t>目</w:t>
            </w: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国家级</w:t>
            </w:r>
          </w:p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科技计划项目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新增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万元；项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635" w:hRule="atLeast"/>
          <w:jc w:val="center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在研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万元；项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635" w:hRule="atLeast"/>
          <w:jc w:val="center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总计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万元；项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635" w:hRule="atLeast"/>
          <w:jc w:val="center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省级</w:t>
            </w:r>
          </w:p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科技计划项目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新增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万元；项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75" w:hRule="atLeast"/>
          <w:jc w:val="center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在研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万元；项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75" w:hRule="atLeast"/>
          <w:jc w:val="center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总计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万元；项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617" w:hRule="atLeast"/>
          <w:jc w:val="center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市级</w:t>
            </w:r>
          </w:p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科技计划项目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新增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万元；项（万元；项）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655" w:hRule="atLeast"/>
          <w:jc w:val="center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在研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万元；项（万元；项）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93" w:hRule="atLeast"/>
          <w:jc w:val="center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总计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万元；项（万元；项）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其它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新增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万元；项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在研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万元；项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总计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万元；项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  <w:t>科</w:t>
            </w:r>
          </w:p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  <w:t>研</w:t>
            </w:r>
          </w:p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  <w:t>成</w:t>
            </w:r>
          </w:p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  <w:t>果</w:t>
            </w: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获奖</w:t>
            </w:r>
          </w:p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成果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省部级（项）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一等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二等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三等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市县级（项）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一等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二等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三等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其它奖项（项）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论文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SCI收录（篇）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EI收录（篇）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国内核心期刊（篇）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4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专著（部）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专利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授权专利（项）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标准、规范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国家标准（个）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行业标准（个）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团体标准（个）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地方标准（个）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企业标准（个）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规范及指南等（项）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知识</w:t>
            </w:r>
          </w:p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产权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新药证书（个）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软件著作权（个）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集成电路布图设计专有权（个）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动植物新品种审定（个）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其它知识产权（个）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496" w:hRule="atLeast"/>
          <w:jc w:val="center"/>
        </w:trPr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  <w:t>队</w:t>
            </w:r>
          </w:p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  <w:t>伍</w:t>
            </w:r>
          </w:p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  <w:t>建</w:t>
            </w:r>
          </w:p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  <w:t>设</w:t>
            </w:r>
          </w:p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  <w:t>与</w:t>
            </w:r>
          </w:p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  <w:t>人</w:t>
            </w:r>
          </w:p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  <w:t>才</w:t>
            </w:r>
          </w:p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  <w:t>培</w:t>
            </w:r>
          </w:p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  <w:t>养</w:t>
            </w:r>
          </w:p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42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固定人员（人）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其中正高；副高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17" w:hRule="atLeast"/>
          <w:jc w:val="center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</w:p>
        </w:tc>
        <w:tc>
          <w:tcPr>
            <w:tcW w:w="42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其中博士；硕士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37" w:hRule="atLeast"/>
          <w:jc w:val="center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</w:p>
        </w:tc>
        <w:tc>
          <w:tcPr>
            <w:tcW w:w="42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其中45岁以下：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619" w:hRule="atLeast"/>
          <w:jc w:val="center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</w:p>
        </w:tc>
        <w:tc>
          <w:tcPr>
            <w:tcW w:w="427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</w:p>
        </w:tc>
        <w:tc>
          <w:tcPr>
            <w:tcW w:w="4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省部级创新团体（个）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</w:p>
        </w:tc>
        <w:tc>
          <w:tcPr>
            <w:tcW w:w="4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市级及以上优秀科技人才、高端称号人才（人）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总数；本年度新增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职称人才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正高（人）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总数；本年度新增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副高（人）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总数；本年度新增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615" w:hRule="atLeast"/>
          <w:jc w:val="center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学位人才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博士（人）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总数；本年度新增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硕士（人）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总数；本年度新增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</w:p>
        </w:tc>
        <w:tc>
          <w:tcPr>
            <w:tcW w:w="4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优秀中青年人才（人）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总数；本年度新增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both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</w:p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  <w:t>开</w:t>
            </w:r>
          </w:p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  <w:t>放</w:t>
            </w:r>
          </w:p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  <w:t>交</w:t>
            </w:r>
          </w:p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  <w:t>流</w:t>
            </w:r>
          </w:p>
        </w:tc>
        <w:tc>
          <w:tcPr>
            <w:tcW w:w="4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开展科技活动周公众开放活动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□是□否评审结果：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4" w:hRule="atLeast"/>
          <w:jc w:val="center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</w:p>
        </w:tc>
        <w:tc>
          <w:tcPr>
            <w:tcW w:w="42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客座人员（人）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其中正高；副高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2" w:hRule="atLeast"/>
          <w:jc w:val="center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</w:p>
        </w:tc>
        <w:tc>
          <w:tcPr>
            <w:tcW w:w="42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其中博士；硕士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2" w:hRule="atLeast"/>
          <w:jc w:val="center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</w:p>
        </w:tc>
        <w:tc>
          <w:tcPr>
            <w:tcW w:w="42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其中45岁以下：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2" w:hRule="atLeast"/>
          <w:jc w:val="center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</w:p>
        </w:tc>
        <w:tc>
          <w:tcPr>
            <w:tcW w:w="427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学术</w:t>
            </w:r>
          </w:p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会议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主办/承办（次）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国际；国内；省内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参加（次）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国际；国内；省内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特邀报告（次）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国际；国内；省内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</w:p>
        </w:tc>
        <w:tc>
          <w:tcPr>
            <w:tcW w:w="42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国际合作项目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主持：项，经费万元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</w:p>
        </w:tc>
        <w:tc>
          <w:tcPr>
            <w:tcW w:w="42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参与：项，经费万元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</w:p>
        </w:tc>
        <w:tc>
          <w:tcPr>
            <w:tcW w:w="42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国内合作项目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主持：项，经费万元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</w:p>
        </w:tc>
        <w:tc>
          <w:tcPr>
            <w:tcW w:w="427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参与：项，经费万元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</w:p>
        </w:tc>
        <w:tc>
          <w:tcPr>
            <w:tcW w:w="4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开放课题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项，经费万元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800" w:hRule="atLeast"/>
          <w:jc w:val="center"/>
        </w:trPr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  <w:t>依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  <w:t>托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  <w:t>单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</w:rPr>
              <w:t>位</w:t>
            </w:r>
          </w:p>
        </w:tc>
        <w:tc>
          <w:tcPr>
            <w:tcW w:w="4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实验室场地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现有面积  m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vertAlign w:val="superscript"/>
              </w:rPr>
              <w:t>2;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；新增面积  m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1520" w:hRule="atLeast"/>
          <w:jc w:val="center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4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仪器设备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现有仪器设备原值  万元</w:t>
            </w:r>
          </w:p>
          <w:p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新增仪器设备原值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425" w:hRule="atLeast"/>
          <w:jc w:val="center"/>
        </w:trPr>
        <w:tc>
          <w:tcPr>
            <w:tcW w:w="685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建设经费</w:t>
            </w:r>
          </w:p>
        </w:tc>
        <w:tc>
          <w:tcPr>
            <w:tcW w:w="4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建设或运行期间经费总计（万元）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450" w:hRule="atLeast"/>
          <w:jc w:val="center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其中：依托单位配套（万元）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70" w:hRule="atLeast"/>
          <w:jc w:val="center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实验室自筹（万元）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widowControl w:val="0"/>
        <w:tabs>
          <w:tab w:val="left" w:pos="8931"/>
        </w:tabs>
        <w:spacing w:after="0"/>
        <w:rPr>
          <w:rFonts w:hint="default" w:ascii="Times New Roman" w:hAnsi="Times New Roman" w:eastAsia="仿宋" w:cs="Times New Roman"/>
          <w:kern w:val="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二、基本情况概述</w:t>
      </w:r>
    </w:p>
    <w:tbl>
      <w:tblPr>
        <w:tblStyle w:val="7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9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931"/>
              </w:tabs>
              <w:spacing w:before="180" w:beforeLines="5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请阐述实验室评估周期内基本运行情况（包括实验室科研能力、人才、团队、对外开放共享、硬件改善等情况，存在的问题及对策，下一周期的计划安排等）。</w:t>
            </w:r>
          </w:p>
          <w:p>
            <w:pPr>
              <w:tabs>
                <w:tab w:val="left" w:pos="8931"/>
              </w:tabs>
              <w:spacing w:before="180" w:beforeLines="5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8931"/>
              </w:tabs>
              <w:spacing w:before="180" w:beforeLines="5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8931"/>
              </w:tabs>
              <w:spacing w:before="180" w:beforeLines="5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8931"/>
              </w:tabs>
              <w:spacing w:before="180" w:beforeLines="5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8931"/>
              </w:tabs>
              <w:spacing w:before="180" w:beforeLines="5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8931"/>
              </w:tabs>
              <w:spacing w:before="180" w:beforeLines="5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8931"/>
              </w:tabs>
              <w:spacing w:before="180" w:beforeLines="5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tabs>
                <w:tab w:val="left" w:pos="8931"/>
              </w:tabs>
              <w:spacing w:before="180" w:beforeLines="5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8931"/>
              </w:tabs>
              <w:spacing w:before="180" w:beforeLines="5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8931"/>
              </w:tabs>
              <w:spacing w:before="180" w:beforeLines="5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8931"/>
              </w:tabs>
              <w:spacing w:before="180" w:beforeLines="5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8931"/>
              </w:tabs>
              <w:spacing w:before="180" w:beforeLines="5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8931"/>
              </w:tabs>
              <w:spacing w:before="180" w:beforeLines="5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8931"/>
              </w:tabs>
              <w:spacing w:before="180" w:beforeLines="5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8931"/>
              </w:tabs>
              <w:spacing w:before="180" w:beforeLines="5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8931"/>
              </w:tabs>
              <w:spacing w:before="180" w:beforeLines="5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8931"/>
              </w:tabs>
              <w:spacing w:before="180" w:beforeLines="5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8931"/>
              </w:tabs>
              <w:spacing w:before="180" w:beforeLines="5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8931"/>
              </w:tabs>
              <w:spacing w:before="180" w:beforeLines="5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8931"/>
              </w:tabs>
              <w:spacing w:before="180" w:beforeLines="5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8931"/>
              </w:tabs>
              <w:spacing w:before="180" w:beforeLines="5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8931"/>
              </w:tabs>
              <w:spacing w:before="180" w:beforeLines="5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tabs>
          <w:tab w:val="left" w:pos="8931"/>
        </w:tabs>
        <w:spacing w:line="360" w:lineRule="auto"/>
        <w:ind w:firstLine="440" w:firstLineChars="200"/>
        <w:rPr>
          <w:rFonts w:hint="default" w:ascii="Times New Roman" w:hAnsi="Times New Roman" w:eastAsia="黑体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三、主要科研工作和科研成果</w:t>
      </w:r>
    </w:p>
    <w:p>
      <w:pPr>
        <w:tabs>
          <w:tab w:val="left" w:pos="8931"/>
        </w:tabs>
        <w:spacing w:line="360" w:lineRule="auto"/>
        <w:ind w:firstLine="720" w:firstLineChars="300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1.承担的科研项目（限填10项）</w:t>
      </w:r>
    </w:p>
    <w:tbl>
      <w:tblPr>
        <w:tblStyle w:val="7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578"/>
        <w:gridCol w:w="2569"/>
        <w:gridCol w:w="1109"/>
        <w:gridCol w:w="1551"/>
        <w:gridCol w:w="1161"/>
        <w:gridCol w:w="1169"/>
        <w:gridCol w:w="1208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851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序号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项目名称①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立项编号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负责人②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主持/参与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起止时间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经费</w:t>
            </w:r>
          </w:p>
          <w:p>
            <w:pPr>
              <w:widowControl w:val="0"/>
              <w:tabs>
                <w:tab w:val="left" w:pos="8931"/>
              </w:tabs>
              <w:spacing w:after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(万元)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851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1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851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2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851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3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851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4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851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5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851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6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851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7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851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8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851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9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851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10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851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……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671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合计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/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/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/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/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/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/</w:t>
            </w:r>
          </w:p>
        </w:tc>
      </w:tr>
    </w:tbl>
    <w:p>
      <w:pPr>
        <w:widowControl w:val="0"/>
        <w:tabs>
          <w:tab w:val="left" w:pos="8931"/>
        </w:tabs>
        <w:spacing w:after="0"/>
        <w:ind w:right="-768" w:rightChars="-349"/>
        <w:jc w:val="both"/>
        <w:rPr>
          <w:rFonts w:hint="default" w:ascii="Times New Roman" w:hAnsi="Times New Roman" w:eastAsia="仿宋_GB2312" w:cs="Times New Roman"/>
          <w:kern w:val="2"/>
          <w:sz w:val="24"/>
        </w:rPr>
      </w:pPr>
      <w:r>
        <w:rPr>
          <w:rFonts w:hint="default" w:ascii="Times New Roman" w:hAnsi="Times New Roman" w:eastAsia="仿宋_GB2312" w:cs="Times New Roman"/>
          <w:kern w:val="2"/>
          <w:sz w:val="24"/>
        </w:rPr>
        <w:t>注：①请依次以国家重大专项、国家重点研发计划、国家自然科学基金、国家科技（攻关）、国防重大、国际合作、省部科技计划、市县科技计划重大横向合作等为序填写，并在类别栏中注明。②负责人为主持或参与该项目的市重固定人员。</w:t>
      </w:r>
    </w:p>
    <w:p>
      <w:pPr>
        <w:widowControl w:val="0"/>
        <w:tabs>
          <w:tab w:val="left" w:pos="8931"/>
        </w:tabs>
        <w:spacing w:after="0"/>
        <w:ind w:right="-768" w:rightChars="-349"/>
        <w:jc w:val="both"/>
        <w:rPr>
          <w:rFonts w:hint="default" w:ascii="Times New Roman" w:hAnsi="Times New Roman" w:eastAsia="仿宋_GB2312" w:cs="Times New Roman"/>
          <w:kern w:val="2"/>
          <w:sz w:val="24"/>
        </w:rPr>
      </w:pPr>
    </w:p>
    <w:p>
      <w:pPr>
        <w:tabs>
          <w:tab w:val="left" w:pos="8931"/>
        </w:tabs>
        <w:spacing w:line="360" w:lineRule="auto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2.代表性研究成果简介（选择5项成果，每项单独填写）</w:t>
      </w:r>
    </w:p>
    <w:tbl>
      <w:tblPr>
        <w:tblStyle w:val="7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0" w:type="dxa"/>
        </w:tblCellMar>
      </w:tblPr>
      <w:tblGrid>
        <w:gridCol w:w="3859"/>
        <w:gridCol w:w="1126"/>
        <w:gridCol w:w="2364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代表性研究成果名称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类 别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完成单位署名排序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固定人员参加数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931"/>
              </w:tabs>
              <w:spacing w:before="180" w:beforeLines="5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请简要介绍代表性研究成果的主要内容、主要的科技创新贡献、国内外影响的主要情况（限600字）。</w:t>
            </w:r>
          </w:p>
          <w:p>
            <w:pPr>
              <w:tabs>
                <w:tab w:val="left" w:pos="8931"/>
              </w:tabs>
              <w:spacing w:before="180" w:beforeLines="50"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spacing w:before="180" w:beforeLines="50"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spacing w:before="180" w:beforeLines="50"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spacing w:before="180" w:beforeLines="50"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spacing w:before="180" w:beforeLines="50"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spacing w:before="180" w:beforeLines="50"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spacing w:before="180" w:beforeLines="50"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spacing w:before="180" w:beforeLines="50"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spacing w:before="180" w:beforeLines="50"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spacing w:before="180" w:beforeLines="50"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spacing w:before="180" w:beforeLines="50"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spacing w:before="180" w:beforeLines="50"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spacing w:before="180" w:beforeLines="50"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spacing w:before="180" w:beforeLines="50"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spacing w:before="180" w:beforeLines="50"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widowControl w:val="0"/>
        <w:tabs>
          <w:tab w:val="left" w:pos="8931"/>
        </w:tabs>
        <w:spacing w:after="0"/>
        <w:ind w:right="-768" w:rightChars="-349"/>
        <w:rPr>
          <w:rFonts w:hint="default" w:ascii="Times New Roman" w:hAnsi="Times New Roman" w:eastAsia="仿宋_GB2312" w:cs="Times New Roman"/>
          <w:kern w:val="2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注：请将每项代表性成果的复印件、英文翻译件、成果水平和影响的证明材料等装订成册，附在申请书后一并上报。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</w:rPr>
        <w:br w:type="page"/>
      </w:r>
    </w:p>
    <w:p>
      <w:pPr>
        <w:widowControl w:val="0"/>
        <w:tabs>
          <w:tab w:val="left" w:pos="8931"/>
        </w:tabs>
        <w:spacing w:after="0"/>
        <w:ind w:firstLine="240" w:firstLineChars="100"/>
        <w:rPr>
          <w:rFonts w:hint="default" w:ascii="Times New Roman" w:hAnsi="Times New Roman" w:eastAsia="仿宋_GB2312" w:cs="Times New Roman"/>
          <w:kern w:val="2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3.主要学术论文与专著（限填10项）</w:t>
      </w:r>
    </w:p>
    <w:tbl>
      <w:tblPr>
        <w:tblStyle w:val="7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627"/>
        <w:gridCol w:w="2674"/>
        <w:gridCol w:w="1100"/>
        <w:gridCol w:w="2131"/>
        <w:gridCol w:w="1633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624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完成人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刊物、出版社</w:t>
            </w:r>
          </w:p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或授权单位名称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年、卷、期、</w:t>
            </w:r>
          </w:p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页或专利号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他引次数</w:t>
            </w:r>
          </w:p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或出版数量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624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624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624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624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624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624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624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624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624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624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8931"/>
        </w:tabs>
        <w:ind w:left="-649" w:leftChars="-295" w:right="-768" w:rightChars="-349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注：请依次以论文（国外）、论文（国内）、专著或其中章节（外文）、专著（中文）、专利（外国）、专利（中国）为序分别填报。非第一完成单位的成果不填。所有成果必须为实验室固定人员的成果。</w:t>
      </w:r>
    </w:p>
    <w:p>
      <w:pPr>
        <w:widowControl w:val="0"/>
        <w:tabs>
          <w:tab w:val="left" w:pos="8931"/>
        </w:tabs>
        <w:adjustRightInd/>
        <w:spacing w:after="0" w:line="360" w:lineRule="auto"/>
        <w:jc w:val="both"/>
        <w:rPr>
          <w:rFonts w:hint="default" w:ascii="Times New Roman" w:hAnsi="Times New Roman" w:eastAsia="仿宋_GB2312" w:cs="Times New Roman"/>
          <w:kern w:val="2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</w:rPr>
        <w:br w:type="page"/>
      </w:r>
    </w:p>
    <w:p>
      <w:pPr>
        <w:tabs>
          <w:tab w:val="left" w:pos="8931"/>
        </w:tabs>
        <w:spacing w:line="360" w:lineRule="auto"/>
        <w:ind w:firstLine="426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4.成果转化情况</w:t>
      </w:r>
    </w:p>
    <w:tbl>
      <w:tblPr>
        <w:tblStyle w:val="7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025"/>
        <w:gridCol w:w="1286"/>
        <w:gridCol w:w="1779"/>
        <w:gridCol w:w="1758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转让/转化时间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转让/转化对象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合同金额</w:t>
            </w:r>
          </w:p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评估期内总利润（万元）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931"/>
              </w:tabs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931"/>
              </w:tabs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931"/>
              </w:tabs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931"/>
              </w:tabs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主要成功转化案例简介：</w:t>
            </w:r>
          </w:p>
          <w:p>
            <w:pPr>
              <w:tabs>
                <w:tab w:val="left" w:pos="8931"/>
              </w:tabs>
              <w:ind w:firstLine="458" w:firstLineChars="191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请简要介绍主要成果成功应用与转化情况、投入产出比，及在社会经济发展和国家需求中的贡献（限600字）。</w:t>
            </w:r>
          </w:p>
          <w:p>
            <w:pPr>
              <w:tabs>
                <w:tab w:val="left" w:pos="8931"/>
              </w:tabs>
              <w:ind w:firstLine="458" w:firstLineChars="191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注：请将每项代表性成果的复印件、英文翻译件、成果水平和影响的证明材料等装订成册，附在申请书后一并上报。</w:t>
            </w:r>
          </w:p>
          <w:p>
            <w:pPr>
              <w:tabs>
                <w:tab w:val="left" w:pos="8931"/>
              </w:tabs>
              <w:ind w:firstLine="458" w:firstLineChars="191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ind w:firstLine="458" w:firstLineChars="191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ind w:firstLine="458" w:firstLineChars="191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ind w:firstLine="458" w:firstLineChars="191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ind w:firstLine="458" w:firstLineChars="191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ind w:firstLine="458" w:firstLineChars="191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ind w:firstLine="458" w:firstLineChars="191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ind w:firstLine="458" w:firstLineChars="191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ind w:firstLine="458" w:firstLineChars="191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ind w:firstLine="458" w:firstLineChars="191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ind w:firstLine="458" w:firstLineChars="191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ind w:firstLine="458" w:firstLineChars="191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ind w:firstLine="458" w:firstLineChars="191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" w:cs="Times New Roman"/>
          <w:kern w:val="2"/>
          <w:sz w:val="24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四、队伍建设与人才培养</w:t>
      </w:r>
    </w:p>
    <w:p>
      <w:pPr>
        <w:keepNext w:val="0"/>
        <w:keepLines w:val="0"/>
        <w:pageBreakBefore w:val="0"/>
        <w:widowControl/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1.实验室主任、学术委员会主任和优秀科技人才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vertAlign w:val="superscript"/>
        </w:rPr>
        <w:t>①</w:t>
      </w:r>
    </w:p>
    <w:tbl>
      <w:tblPr>
        <w:tblStyle w:val="7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870"/>
        <w:gridCol w:w="1591"/>
        <w:gridCol w:w="1231"/>
        <w:gridCol w:w="1231"/>
        <w:gridCol w:w="4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4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国家、省级及市级人才计划等荣誉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8931"/>
        </w:tabs>
        <w:ind w:left="-649" w:leftChars="-295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注：①优秀科技人才为简表中人才培养栏中除“研究生”外的所列内容。</w:t>
      </w:r>
    </w:p>
    <w:p>
      <w:pPr>
        <w:tabs>
          <w:tab w:val="left" w:pos="8931"/>
        </w:tabs>
        <w:spacing w:line="360" w:lineRule="auto"/>
        <w:ind w:firstLine="640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</w:p>
    <w:p>
      <w:pPr>
        <w:tabs>
          <w:tab w:val="left" w:pos="8931"/>
        </w:tabs>
        <w:spacing w:line="360" w:lineRule="auto"/>
        <w:ind w:firstLine="426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2.队伍结构与团队建设</w:t>
      </w:r>
    </w:p>
    <w:tbl>
      <w:tblPr>
        <w:tblStyle w:val="7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877"/>
        <w:gridCol w:w="661"/>
        <w:gridCol w:w="725"/>
        <w:gridCol w:w="820"/>
        <w:gridCol w:w="1234"/>
        <w:gridCol w:w="1638"/>
        <w:gridCol w:w="820"/>
        <w:gridCol w:w="1436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现从事专业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技术</w:t>
            </w:r>
          </w:p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在实验室</w:t>
            </w:r>
          </w:p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工作期限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团队</w:t>
            </w:r>
          </w:p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协作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8931"/>
        </w:tabs>
        <w:ind w:left="-649" w:leftChars="-295" w:right="-768" w:rightChars="-349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注：①填写简表“队伍建设”的主要固定研究人员和固定技术人员。②如果获得各学位的专业不同，请在“所学专业”栏中填写所有专业。③“在实验室工作期限”栏中填写每人实际在实验室工作的起止时间。④在“团队协作栏”中填写“是”：实质性参加了至少一项所提交代表性成果的研究工作（以署名为准）；“否”：没有参加所提交代表性成果的研究工作。</w:t>
      </w:r>
    </w:p>
    <w:p>
      <w:pPr>
        <w:tabs>
          <w:tab w:val="left" w:pos="8931"/>
        </w:tabs>
        <w:spacing w:line="360" w:lineRule="auto"/>
        <w:ind w:firstLine="426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3.人才培养</w:t>
      </w:r>
    </w:p>
    <w:tbl>
      <w:tblPr>
        <w:tblStyle w:val="7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481"/>
        <w:gridCol w:w="1738"/>
        <w:gridCol w:w="2687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类  别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在读(人)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已毕业(人)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发表论文（篇）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获奖（项）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9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职称晋升情况；吸引和培养国内外优秀中青年人才的情况简介（限500字）。</w:t>
            </w:r>
          </w:p>
          <w:p>
            <w:pPr>
              <w:tabs>
                <w:tab w:val="left" w:pos="8931"/>
              </w:tabs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adjustRightInd/>
        <w:snapToGrid/>
        <w:spacing w:after="0"/>
        <w:rPr>
          <w:rFonts w:hint="default" w:ascii="Times New Roman" w:hAnsi="Times New Roman" w:eastAsia="仿宋" w:cs="Times New Roman"/>
          <w:kern w:val="2"/>
          <w:sz w:val="24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五、开放交流与运行管理</w:t>
      </w:r>
    </w:p>
    <w:p>
      <w:pPr>
        <w:keepNext w:val="0"/>
        <w:keepLines w:val="0"/>
        <w:pageBreakBefore w:val="0"/>
        <w:widowControl/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720" w:firstLineChars="300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1.开放交流</w:t>
      </w:r>
    </w:p>
    <w:p>
      <w:pPr>
        <w:keepNext w:val="0"/>
        <w:keepLines w:val="0"/>
        <w:pageBreakBefore w:val="0"/>
        <w:widowControl/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703" w:firstLineChars="293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（1）客座人员情况 </w:t>
      </w:r>
    </w:p>
    <w:tbl>
      <w:tblPr>
        <w:tblStyle w:val="7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838"/>
        <w:gridCol w:w="676"/>
        <w:gridCol w:w="759"/>
        <w:gridCol w:w="1076"/>
        <w:gridCol w:w="735"/>
        <w:gridCol w:w="1291"/>
        <w:gridCol w:w="2152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从事</w:t>
            </w:r>
          </w:p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技术</w:t>
            </w:r>
          </w:p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来自国家（省、市）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累计工作月数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8931"/>
        </w:tabs>
        <w:ind w:left="-649" w:leftChars="-295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注：在“累积工作月数”栏中填写每人在周期评估期内在实验室的累积工作月数。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/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1" w:beforeLines="50" w:after="0" w:line="400" w:lineRule="exact"/>
        <w:ind w:firstLine="425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（2）承办学术会议情况</w:t>
      </w:r>
    </w:p>
    <w:tbl>
      <w:tblPr>
        <w:tblStyle w:val="7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0" w:type="dxa"/>
        </w:tblCellMar>
      </w:tblPr>
      <w:tblGrid>
        <w:gridCol w:w="652"/>
        <w:gridCol w:w="2658"/>
        <w:gridCol w:w="1966"/>
        <w:gridCol w:w="1180"/>
        <w:gridCol w:w="1180"/>
        <w:gridCol w:w="1181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会议名称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主办单位名称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会议主席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召开时间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参加人数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8931"/>
        </w:tabs>
        <w:ind w:left="-30" w:leftChars="-295" w:hanging="619" w:hangingChars="258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注：请在类别栏中按国际、全国性、全省等类别排序注明。</w:t>
      </w:r>
    </w:p>
    <w:p>
      <w:pPr>
        <w:tabs>
          <w:tab w:val="left" w:pos="8931"/>
        </w:tabs>
        <w:spacing w:line="360" w:lineRule="auto"/>
        <w:ind w:firstLine="426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（3）国际/港澳台科技合作情况</w:t>
      </w:r>
    </w:p>
    <w:tbl>
      <w:tblPr>
        <w:tblStyle w:val="7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0" w:type="dxa"/>
        </w:tblCellMar>
      </w:tblPr>
      <w:tblGrid>
        <w:gridCol w:w="649"/>
        <w:gridCol w:w="2649"/>
        <w:gridCol w:w="1070"/>
        <w:gridCol w:w="2718"/>
        <w:gridCol w:w="1099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国外合作机构名称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经费(万元)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8931"/>
        </w:tabs>
        <w:spacing w:line="360" w:lineRule="auto"/>
        <w:ind w:firstLine="640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</w:p>
    <w:p>
      <w:pPr>
        <w:tabs>
          <w:tab w:val="left" w:pos="8931"/>
        </w:tabs>
        <w:spacing w:line="360" w:lineRule="auto"/>
        <w:ind w:firstLine="640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（4）开放课题情况</w:t>
      </w:r>
    </w:p>
    <w:tbl>
      <w:tblPr>
        <w:tblStyle w:val="7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0" w:type="dxa"/>
        </w:tblCellMar>
      </w:tblPr>
      <w:tblGrid>
        <w:gridCol w:w="649"/>
        <w:gridCol w:w="2648"/>
        <w:gridCol w:w="1070"/>
        <w:gridCol w:w="2258"/>
        <w:gridCol w:w="1560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负责人所在单位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经费(万元)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1" w:afterLines="50" w:line="4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br w:type="page"/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   2.仪器设备（10万元及以上设备）</w:t>
      </w:r>
    </w:p>
    <w:tbl>
      <w:tblPr>
        <w:tblStyle w:val="7"/>
        <w:tblW w:w="9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237"/>
        <w:gridCol w:w="773"/>
        <w:gridCol w:w="1495"/>
        <w:gridCol w:w="982"/>
        <w:gridCol w:w="982"/>
        <w:gridCol w:w="965"/>
        <w:gridCol w:w="1726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仪器设备名称</w:t>
            </w:r>
          </w:p>
        </w:tc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设备原值</w:t>
            </w:r>
          </w:p>
        </w:tc>
        <w:tc>
          <w:tcPr>
            <w:tcW w:w="1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状态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功能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开发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使用小时/年</w:t>
            </w: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设备来源</w:t>
            </w:r>
          </w:p>
        </w:tc>
        <w:tc>
          <w:tcPr>
            <w:tcW w:w="11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室内使用时间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室外使用时间</w:t>
            </w: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正  常 ○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待  修 ○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待报废 ○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有 ○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无 ○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购   置  ○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研制改造 ○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新增 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正  常 ○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待  修 ○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待报废 ○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有 ○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无 ○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购   置  ○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研制改造 ○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新增 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正  常 ○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待  修 ○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待报废 ○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有 ○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无 ○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购   置  ○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研制改造 ○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新增 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正  常 ○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待  修 ○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待报废 ○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有 ○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无 ○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购   置  ○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研制改造 ○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新增 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正  常 ○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待  修 ○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待报废 ○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有 ○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无 ○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购   置  ○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研制改造 ○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新增 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正  常 ○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待  修 ○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待报废 ○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有 ○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无 ○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购   置  ○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研制改造 ○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新增 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正  常 ○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待  修 ○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待报废 ○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有 ○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无 ○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购   置  ○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研制改造 ○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新增 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正  常 ○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待  修 ○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待报废 ○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有 ○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无 ○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购   置  ○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研制改造 ○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新增 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正  常 ○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待  修 ○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待报废 ○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有 ○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无 ○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购   置  ○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研制改造 ○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新增 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0" w:beforeLines="50"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正  常 ○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待  修 ○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待报废 ○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有 ○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无 ○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购   置  ○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研制改造 ○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新增 ○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br w:type="page"/>
      </w:r>
    </w:p>
    <w:p>
      <w:pPr>
        <w:tabs>
          <w:tab w:val="left" w:pos="8931"/>
        </w:tabs>
        <w:spacing w:line="360" w:lineRule="auto"/>
        <w:ind w:firstLine="426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3.运行管理</w:t>
      </w:r>
    </w:p>
    <w:tbl>
      <w:tblPr>
        <w:tblStyle w:val="7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815"/>
        <w:gridCol w:w="7146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tabs>
                <w:tab w:val="left" w:pos="8931"/>
              </w:tabs>
              <w:spacing w:before="180" w:beforeLines="5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制  度  建  设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before="180" w:beforeLines="5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before="180" w:beforeLines="5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现行制度名称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before="180" w:beforeLines="5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before="180" w:beforeLines="5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before="180" w:beforeLines="5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before="180" w:beforeLines="5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before="180" w:beforeLines="5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before="180" w:beforeLines="5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before="180" w:beforeLines="5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before="180" w:beforeLines="5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before="180" w:beforeLines="5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before="180" w:beforeLines="5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before="180" w:beforeLines="5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before="180" w:beforeLines="5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before="180" w:beforeLines="5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before="180" w:beforeLines="5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before="180" w:beforeLines="5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before="180" w:beforeLines="5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before="180" w:beforeLines="5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before="180" w:beforeLines="5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before="180" w:beforeLines="5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before="180" w:beforeLines="5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before="180" w:beforeLines="5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before="180" w:beforeLines="5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31"/>
              </w:tabs>
              <w:spacing w:before="180" w:beforeLines="5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安全运行与学术风气</w:t>
            </w:r>
          </w:p>
        </w:tc>
        <w:tc>
          <w:tcPr>
            <w:tcW w:w="8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931"/>
              </w:tabs>
              <w:spacing w:before="180" w:beforeLines="5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安全生产事故，环境污染或泄密事件  无○   有○  </w:t>
            </w:r>
          </w:p>
          <w:p>
            <w:pPr>
              <w:tabs>
                <w:tab w:val="left" w:pos="8931"/>
              </w:tabs>
              <w:spacing w:before="180" w:beforeLines="5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处理结果：</w:t>
            </w:r>
          </w:p>
          <w:p>
            <w:pPr>
              <w:tabs>
                <w:tab w:val="left" w:pos="8931"/>
              </w:tabs>
              <w:spacing w:before="180" w:beforeLines="5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spacing w:before="180" w:beforeLines="5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spacing w:before="180" w:beforeLines="5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spacing w:before="180" w:beforeLines="5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spacing w:before="180" w:beforeLines="5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spacing w:before="180" w:beforeLines="5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spacing w:before="180" w:beforeLines="5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违反学术道德等不良学术风气事件  无○   有○     </w:t>
            </w:r>
          </w:p>
          <w:p>
            <w:pPr>
              <w:tabs>
                <w:tab w:val="left" w:pos="8931"/>
              </w:tabs>
              <w:spacing w:before="180" w:beforeLines="5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处理结果：</w:t>
            </w:r>
          </w:p>
          <w:p>
            <w:pPr>
              <w:tabs>
                <w:tab w:val="left" w:pos="8931"/>
              </w:tabs>
              <w:spacing w:before="180" w:beforeLines="5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spacing w:before="180" w:beforeLines="5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spacing w:before="180" w:beforeLines="5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931"/>
              </w:tabs>
              <w:spacing w:before="180" w:beforeLines="5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adjustRightInd/>
        <w:snapToGrid/>
        <w:spacing w:after="0"/>
        <w:rPr>
          <w:rFonts w:hint="default" w:ascii="Times New Roman" w:hAnsi="Times New Roman" w:cs="Times New Roman" w:eastAsiaTheme="minorEastAsia"/>
          <w:kern w:val="2"/>
          <w:sz w:val="21"/>
        </w:rPr>
      </w:pPr>
      <w:r>
        <w:rPr>
          <w:rFonts w:hint="default" w:ascii="Times New Roman" w:hAnsi="Times New Roman" w:cs="Times New Roman"/>
          <w:color w:val="000000"/>
          <w:sz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、审核意见</w:t>
      </w:r>
    </w:p>
    <w:tbl>
      <w:tblPr>
        <w:tblStyle w:val="7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实验室意见：</w:t>
            </w:r>
          </w:p>
          <w:p>
            <w:pPr>
              <w:widowControl w:val="0"/>
              <w:tabs>
                <w:tab w:val="left" w:pos="8931"/>
              </w:tabs>
              <w:spacing w:after="0" w:line="360" w:lineRule="auto"/>
              <w:ind w:firstLine="360" w:firstLineChars="15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实验室承诺所填内容属实，数据准确可靠。</w:t>
            </w:r>
          </w:p>
          <w:p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  <w:p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  <w:p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  <w:p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数据审核人：</w:t>
            </w:r>
          </w:p>
          <w:p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实验室主任：</w:t>
            </w:r>
          </w:p>
          <w:p>
            <w:pPr>
              <w:widowControl w:val="0"/>
              <w:tabs>
                <w:tab w:val="left" w:pos="8931"/>
              </w:tabs>
              <w:spacing w:after="0" w:line="360" w:lineRule="auto"/>
              <w:ind w:firstLine="5760" w:firstLineChars="24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依托单位审核意见：</w:t>
            </w:r>
          </w:p>
          <w:p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  <w:p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  <w:p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  <w:p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  <w:p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  <w:p>
            <w:pPr>
              <w:widowControl w:val="0"/>
              <w:tabs>
                <w:tab w:val="left" w:pos="8931"/>
              </w:tabs>
              <w:wordWrap w:val="0"/>
              <w:spacing w:after="0" w:line="360" w:lineRule="auto"/>
              <w:ind w:right="480" w:firstLine="4920" w:firstLineChars="2050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依托单位负责人签字：</w:t>
            </w:r>
          </w:p>
          <w:p>
            <w:pPr>
              <w:widowControl w:val="0"/>
              <w:tabs>
                <w:tab w:val="left" w:pos="8931"/>
              </w:tabs>
              <w:wordWrap w:val="0"/>
              <w:spacing w:after="0" w:line="360" w:lineRule="auto"/>
              <w:ind w:right="480" w:firstLine="5040" w:firstLineChars="2100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（全部依托单位盖章）</w:t>
            </w:r>
          </w:p>
          <w:p>
            <w:pPr>
              <w:widowControl w:val="0"/>
              <w:tabs>
                <w:tab w:val="left" w:pos="8931"/>
              </w:tabs>
              <w:wordWrap w:val="0"/>
              <w:spacing w:after="0" w:line="360" w:lineRule="auto"/>
              <w:ind w:right="480" w:firstLine="6720" w:firstLineChars="2800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7" w:hRule="atLeast"/>
          <w:jc w:val="center"/>
        </w:trPr>
        <w:tc>
          <w:tcPr>
            <w:tcW w:w="9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推荐部门审核意见：</w:t>
            </w:r>
          </w:p>
          <w:p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  <w:p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  <w:p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  <w:p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  <w:p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  <w:p>
            <w:pPr>
              <w:widowControl w:val="0"/>
              <w:tabs>
                <w:tab w:val="left" w:pos="8931"/>
              </w:tabs>
              <w:spacing w:after="0" w:line="360" w:lineRule="auto"/>
              <w:ind w:firstLine="5880" w:firstLineChars="245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（盖章）</w:t>
            </w:r>
          </w:p>
          <w:p>
            <w:pPr>
              <w:widowControl w:val="0"/>
              <w:tabs>
                <w:tab w:val="left" w:pos="8931"/>
              </w:tabs>
              <w:spacing w:after="0" w:line="360" w:lineRule="auto"/>
              <w:ind w:firstLine="6240" w:firstLineChars="26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年    月  日</w:t>
            </w:r>
          </w:p>
          <w:p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  <w:p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</w:rPr>
            </w:pPr>
          </w:p>
        </w:tc>
      </w:tr>
    </w:tbl>
    <w:p>
      <w:pPr>
        <w:spacing w:line="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474" w:bottom="1440" w:left="1474" w:header="709" w:footer="709" w:gutter="0"/>
      <w:pgNumType w:fmt="numberInDash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9976"/>
    </w:sdtPr>
    <w:sdtContent>
      <w:p>
        <w:pPr>
          <w:pStyle w:val="5"/>
          <w:jc w:val="right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7 -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9979"/>
    </w:sdtPr>
    <w:sdtContent>
      <w:p>
        <w:pPr>
          <w:pStyle w:val="5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8 -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5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evenAndOddHeaders w:val="1"/>
  <w:drawingGridHorizontalSpacing w:val="11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kM2I3NTYzYWIzMzAzZDk0OTFjZjJkMjNjZWJmYjYifQ=="/>
  </w:docVars>
  <w:rsids>
    <w:rsidRoot w:val="00D31D50"/>
    <w:rsid w:val="000038A0"/>
    <w:rsid w:val="00080140"/>
    <w:rsid w:val="00084707"/>
    <w:rsid w:val="000B6B04"/>
    <w:rsid w:val="000C078C"/>
    <w:rsid w:val="000C1382"/>
    <w:rsid w:val="00101D85"/>
    <w:rsid w:val="00105985"/>
    <w:rsid w:val="00117270"/>
    <w:rsid w:val="00127855"/>
    <w:rsid w:val="001330FB"/>
    <w:rsid w:val="00141DC2"/>
    <w:rsid w:val="001549DF"/>
    <w:rsid w:val="0016541B"/>
    <w:rsid w:val="00171F5F"/>
    <w:rsid w:val="001B79CC"/>
    <w:rsid w:val="001F1C08"/>
    <w:rsid w:val="00236666"/>
    <w:rsid w:val="00246FCD"/>
    <w:rsid w:val="0028274D"/>
    <w:rsid w:val="00323B43"/>
    <w:rsid w:val="00364AC2"/>
    <w:rsid w:val="00365BE1"/>
    <w:rsid w:val="003D37D8"/>
    <w:rsid w:val="00426133"/>
    <w:rsid w:val="004340B0"/>
    <w:rsid w:val="004358AB"/>
    <w:rsid w:val="004961AC"/>
    <w:rsid w:val="004B3DBE"/>
    <w:rsid w:val="004C4E40"/>
    <w:rsid w:val="00594927"/>
    <w:rsid w:val="005B5CE6"/>
    <w:rsid w:val="005F2E82"/>
    <w:rsid w:val="00616969"/>
    <w:rsid w:val="006248F3"/>
    <w:rsid w:val="00651F82"/>
    <w:rsid w:val="00697AAA"/>
    <w:rsid w:val="006C4E28"/>
    <w:rsid w:val="006D62C2"/>
    <w:rsid w:val="00710218"/>
    <w:rsid w:val="00724FC1"/>
    <w:rsid w:val="00760EED"/>
    <w:rsid w:val="0076378E"/>
    <w:rsid w:val="007A09F2"/>
    <w:rsid w:val="007A19E0"/>
    <w:rsid w:val="007A47A5"/>
    <w:rsid w:val="007A4B50"/>
    <w:rsid w:val="007C0053"/>
    <w:rsid w:val="007E1675"/>
    <w:rsid w:val="007F01CD"/>
    <w:rsid w:val="007F65E5"/>
    <w:rsid w:val="007F7174"/>
    <w:rsid w:val="008565C2"/>
    <w:rsid w:val="00864178"/>
    <w:rsid w:val="008B18A8"/>
    <w:rsid w:val="008B7726"/>
    <w:rsid w:val="009047A4"/>
    <w:rsid w:val="009125F4"/>
    <w:rsid w:val="00957E67"/>
    <w:rsid w:val="009E2C44"/>
    <w:rsid w:val="009E2C54"/>
    <w:rsid w:val="009F6842"/>
    <w:rsid w:val="00A16001"/>
    <w:rsid w:val="00A203C0"/>
    <w:rsid w:val="00A576D8"/>
    <w:rsid w:val="00AC15F0"/>
    <w:rsid w:val="00AC45DC"/>
    <w:rsid w:val="00B1154D"/>
    <w:rsid w:val="00B352FD"/>
    <w:rsid w:val="00B44037"/>
    <w:rsid w:val="00B671F2"/>
    <w:rsid w:val="00B74AB9"/>
    <w:rsid w:val="00B74FD0"/>
    <w:rsid w:val="00BB5C25"/>
    <w:rsid w:val="00BF7737"/>
    <w:rsid w:val="00C2341E"/>
    <w:rsid w:val="00C83426"/>
    <w:rsid w:val="00CA3562"/>
    <w:rsid w:val="00D31D50"/>
    <w:rsid w:val="00D41B57"/>
    <w:rsid w:val="00D969CF"/>
    <w:rsid w:val="00DA2BC5"/>
    <w:rsid w:val="00DD6D6F"/>
    <w:rsid w:val="00E175C8"/>
    <w:rsid w:val="00E37DDC"/>
    <w:rsid w:val="00E443A2"/>
    <w:rsid w:val="00E67E33"/>
    <w:rsid w:val="00E902BF"/>
    <w:rsid w:val="00EA0709"/>
    <w:rsid w:val="00F31129"/>
    <w:rsid w:val="00F40FC7"/>
    <w:rsid w:val="00F56D8B"/>
    <w:rsid w:val="00F56F9B"/>
    <w:rsid w:val="00F715C2"/>
    <w:rsid w:val="00FD76AC"/>
    <w:rsid w:val="00FE3BF2"/>
    <w:rsid w:val="028824EC"/>
    <w:rsid w:val="053A5307"/>
    <w:rsid w:val="065503D0"/>
    <w:rsid w:val="07B95FA0"/>
    <w:rsid w:val="09E94FB2"/>
    <w:rsid w:val="104461C0"/>
    <w:rsid w:val="15710274"/>
    <w:rsid w:val="1D1B2C04"/>
    <w:rsid w:val="1DFB50CA"/>
    <w:rsid w:val="208418A5"/>
    <w:rsid w:val="23233358"/>
    <w:rsid w:val="3240168E"/>
    <w:rsid w:val="32470EE5"/>
    <w:rsid w:val="34DC06E3"/>
    <w:rsid w:val="38AE4950"/>
    <w:rsid w:val="4139146B"/>
    <w:rsid w:val="4276080D"/>
    <w:rsid w:val="49973958"/>
    <w:rsid w:val="4A3B0BDE"/>
    <w:rsid w:val="562C3B89"/>
    <w:rsid w:val="59462121"/>
    <w:rsid w:val="5CFD5EAA"/>
    <w:rsid w:val="5D4F0192"/>
    <w:rsid w:val="64B9BB7A"/>
    <w:rsid w:val="67FF6F84"/>
    <w:rsid w:val="6A24714E"/>
    <w:rsid w:val="6A6D2C69"/>
    <w:rsid w:val="6E7B1E11"/>
    <w:rsid w:val="76633483"/>
    <w:rsid w:val="791A3793"/>
    <w:rsid w:val="7DA05CDF"/>
    <w:rsid w:val="E57FB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widowControl w:val="0"/>
      <w:adjustRightInd/>
      <w:snapToGrid/>
      <w:spacing w:after="0"/>
      <w:ind w:left="100" w:leftChars="2500"/>
      <w:jc w:val="both"/>
    </w:pPr>
    <w:rPr>
      <w:rFonts w:asciiTheme="minorHAnsi" w:hAnsiTheme="minorHAnsi" w:eastAsiaTheme="minorEastAsia"/>
      <w:kern w:val="2"/>
      <w:sz w:val="21"/>
    </w:rPr>
  </w:style>
  <w:style w:type="paragraph" w:styleId="4">
    <w:name w:val="Balloon Text"/>
    <w:basedOn w:val="1"/>
    <w:link w:val="1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6"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ahoma" w:hAnsi="Tahoma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日期 Char"/>
    <w:basedOn w:val="9"/>
    <w:link w:val="3"/>
    <w:semiHidden/>
    <w:qFormat/>
    <w:uiPriority w:val="99"/>
    <w:rPr>
      <w:rFonts w:eastAsiaTheme="minorEastAsia"/>
      <w:kern w:val="2"/>
      <w:sz w:val="21"/>
    </w:rPr>
  </w:style>
  <w:style w:type="character" w:customStyle="1" w:styleId="17">
    <w:name w:val="批注框文本 Char"/>
    <w:basedOn w:val="9"/>
    <w:link w:val="4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paragraph" w:customStyle="1" w:styleId="18">
    <w:name w:val="正文-公文"/>
    <w:link w:val="19"/>
    <w:qFormat/>
    <w:uiPriority w:val="0"/>
    <w:pPr>
      <w:widowControl w:val="0"/>
      <w:spacing w:line="640" w:lineRule="exact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customStyle="1" w:styleId="19">
    <w:name w:val="正文-公文 字符"/>
    <w:basedOn w:val="9"/>
    <w:link w:val="18"/>
    <w:qFormat/>
    <w:uiPriority w:val="0"/>
    <w:rPr>
      <w:rFonts w:ascii="仿宋_GB2312" w:hAnsi="仿宋_GB2312" w:eastAsia="仿宋_GB2312" w:cs="仿宋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21</Pages>
  <Words>3549</Words>
  <Characters>3697</Characters>
  <Lines>17</Lines>
  <Paragraphs>12</Paragraphs>
  <TotalTime>4</TotalTime>
  <ScaleCrop>false</ScaleCrop>
  <LinksUpToDate>false</LinksUpToDate>
  <CharactersWithSpaces>4028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2021-08-18T11:02:00Z</dcterms:created>
  <dc:creator>admin</dc:creator>
  <cp:lastModifiedBy>小刚</cp:lastModifiedBy>
  <cp:lastPrinted>2022-09-01T08:18:00Z</cp:lastPrinted>
  <dcterms:modified xsi:type="dcterms:W3CDTF">2022-09-01T09:13:21Z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354241D8D26547F0BA507F16FED0EFF8</vt:lpwstr>
  </property>
</Properties>
</file>